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8B0" w:rsidRPr="000128B0" w:rsidRDefault="000128B0" w:rsidP="00DF6674">
      <w:pPr>
        <w:spacing w:after="0" w:line="240" w:lineRule="auto"/>
        <w:ind w:left="-1134" w:right="-426" w:firstLine="567"/>
        <w:jc w:val="center"/>
        <w:outlineLvl w:val="0"/>
        <w:rPr>
          <w:rFonts w:ascii="Times New Roman" w:hAnsi="Times New Roman" w:cs="Times New Roman"/>
          <w:sz w:val="32"/>
          <w:szCs w:val="32"/>
        </w:rPr>
      </w:pPr>
      <w:r w:rsidRPr="000128B0">
        <w:rPr>
          <w:rFonts w:ascii="Times New Roman" w:hAnsi="Times New Roman" w:cs="Times New Roman"/>
          <w:sz w:val="32"/>
          <w:szCs w:val="32"/>
        </w:rPr>
        <w:t>Х А Р А К Т Е Р И С Т И К А</w:t>
      </w:r>
    </w:p>
    <w:p w:rsidR="000128B0" w:rsidRPr="000128B0" w:rsidRDefault="000128B0" w:rsidP="000128B0">
      <w:pPr>
        <w:spacing w:after="0" w:line="240" w:lineRule="auto"/>
        <w:ind w:left="-1134" w:right="-426" w:firstLine="567"/>
        <w:jc w:val="center"/>
        <w:rPr>
          <w:rFonts w:ascii="Times New Roman" w:hAnsi="Times New Roman" w:cs="Times New Roman"/>
          <w:sz w:val="32"/>
          <w:szCs w:val="32"/>
        </w:rPr>
      </w:pPr>
      <w:r w:rsidRPr="000128B0">
        <w:rPr>
          <w:rFonts w:ascii="Times New Roman" w:hAnsi="Times New Roman" w:cs="Times New Roman"/>
          <w:sz w:val="32"/>
          <w:szCs w:val="32"/>
        </w:rPr>
        <w:t>обучающегося 9 класса</w:t>
      </w:r>
    </w:p>
    <w:p w:rsidR="000128B0" w:rsidRPr="000128B0" w:rsidRDefault="000128B0" w:rsidP="000128B0">
      <w:pPr>
        <w:spacing w:after="0" w:line="240" w:lineRule="auto"/>
        <w:ind w:left="-1134" w:right="-426" w:firstLine="567"/>
        <w:jc w:val="center"/>
        <w:rPr>
          <w:rFonts w:ascii="Times New Roman" w:hAnsi="Times New Roman" w:cs="Times New Roman"/>
          <w:sz w:val="32"/>
          <w:szCs w:val="32"/>
        </w:rPr>
      </w:pPr>
      <w:r>
        <w:rPr>
          <w:rFonts w:ascii="Times New Roman" w:hAnsi="Times New Roman" w:cs="Times New Roman"/>
          <w:sz w:val="32"/>
          <w:szCs w:val="32"/>
        </w:rPr>
        <w:t>____________________________________</w:t>
      </w:r>
    </w:p>
    <w:p w:rsidR="000128B0" w:rsidRDefault="000128B0" w:rsidP="00DF6674">
      <w:pPr>
        <w:spacing w:after="0" w:line="240" w:lineRule="auto"/>
        <w:ind w:left="-1134" w:right="-426" w:firstLine="567"/>
        <w:jc w:val="center"/>
        <w:outlineLvl w:val="0"/>
        <w:rPr>
          <w:rFonts w:ascii="Times New Roman" w:hAnsi="Times New Roman" w:cs="Times New Roman"/>
          <w:sz w:val="32"/>
          <w:szCs w:val="32"/>
        </w:rPr>
      </w:pPr>
      <w:r w:rsidRPr="000128B0">
        <w:rPr>
          <w:rFonts w:ascii="Times New Roman" w:hAnsi="Times New Roman" w:cs="Times New Roman"/>
          <w:sz w:val="32"/>
          <w:szCs w:val="32"/>
        </w:rPr>
        <w:t xml:space="preserve">Проживающего по адресу: </w:t>
      </w:r>
      <w:r>
        <w:rPr>
          <w:rFonts w:ascii="Times New Roman" w:hAnsi="Times New Roman" w:cs="Times New Roman"/>
          <w:sz w:val="32"/>
          <w:szCs w:val="32"/>
        </w:rPr>
        <w:t>___________________</w:t>
      </w:r>
    </w:p>
    <w:p w:rsidR="000128B0" w:rsidRPr="000128B0" w:rsidRDefault="000128B0" w:rsidP="000128B0">
      <w:pPr>
        <w:spacing w:after="0" w:line="240" w:lineRule="auto"/>
        <w:ind w:left="-1134" w:right="-426" w:firstLine="567"/>
        <w:jc w:val="center"/>
        <w:rPr>
          <w:rFonts w:ascii="Times New Roman" w:hAnsi="Times New Roman" w:cs="Times New Roman"/>
          <w:sz w:val="32"/>
          <w:szCs w:val="32"/>
        </w:rPr>
      </w:pPr>
    </w:p>
    <w:p w:rsidR="000128B0" w:rsidRPr="000128B0" w:rsidRDefault="000128B0" w:rsidP="000128B0">
      <w:pPr>
        <w:spacing w:after="0" w:line="240" w:lineRule="auto"/>
        <w:ind w:left="-1134" w:right="-426" w:firstLine="567"/>
        <w:jc w:val="both"/>
        <w:rPr>
          <w:rFonts w:ascii="Times New Roman" w:hAnsi="Times New Roman" w:cs="Times New Roman"/>
          <w:sz w:val="32"/>
          <w:szCs w:val="32"/>
        </w:rPr>
      </w:pPr>
      <w:r>
        <w:rPr>
          <w:rFonts w:ascii="Times New Roman" w:hAnsi="Times New Roman" w:cs="Times New Roman"/>
          <w:sz w:val="32"/>
          <w:szCs w:val="32"/>
        </w:rPr>
        <w:t>___________</w:t>
      </w:r>
      <w:r w:rsidRPr="000128B0">
        <w:rPr>
          <w:rFonts w:ascii="Times New Roman" w:hAnsi="Times New Roman" w:cs="Times New Roman"/>
          <w:sz w:val="32"/>
          <w:szCs w:val="32"/>
        </w:rPr>
        <w:t xml:space="preserve"> обучается в данном образовательном учреждении со второго класса. В школе активный, общительный, уверенный в себе, отношения с одноклассниками хорошие, дружественные. Принимает участие в школьных и классных мероприятиях. Принимал участие в школьном конкурсе чтецов, но заучивание давалось с большим трудом.</w:t>
      </w:r>
    </w:p>
    <w:p w:rsidR="000128B0" w:rsidRDefault="000128B0" w:rsidP="000128B0">
      <w:pPr>
        <w:spacing w:after="0" w:line="240" w:lineRule="auto"/>
        <w:ind w:left="-1134" w:right="-426" w:firstLine="567"/>
        <w:jc w:val="both"/>
        <w:rPr>
          <w:rFonts w:ascii="Times New Roman" w:hAnsi="Times New Roman" w:cs="Times New Roman"/>
          <w:sz w:val="32"/>
          <w:szCs w:val="32"/>
        </w:rPr>
      </w:pPr>
      <w:r w:rsidRPr="000128B0">
        <w:rPr>
          <w:rFonts w:ascii="Times New Roman" w:hAnsi="Times New Roman" w:cs="Times New Roman"/>
          <w:sz w:val="32"/>
          <w:szCs w:val="32"/>
        </w:rPr>
        <w:t xml:space="preserve">Интеллектуальное развитие соответствует своему возрасту. Физически развит хорошо, морально устойчив. В учебе проявляет слабые способности. </w:t>
      </w:r>
    </w:p>
    <w:p w:rsidR="000128B0" w:rsidRDefault="000128B0" w:rsidP="000128B0">
      <w:pPr>
        <w:spacing w:after="0" w:line="240" w:lineRule="auto"/>
        <w:ind w:left="-1134" w:right="-426" w:firstLine="567"/>
        <w:jc w:val="both"/>
        <w:rPr>
          <w:rFonts w:ascii="Times New Roman" w:hAnsi="Times New Roman" w:cs="Times New Roman"/>
          <w:sz w:val="32"/>
          <w:szCs w:val="32"/>
        </w:rPr>
      </w:pPr>
      <w:r w:rsidRPr="000128B0">
        <w:rPr>
          <w:rFonts w:ascii="Times New Roman" w:hAnsi="Times New Roman" w:cs="Times New Roman"/>
          <w:sz w:val="32"/>
          <w:szCs w:val="32"/>
        </w:rPr>
        <w:t xml:space="preserve">По русскому языку: не умеет выделять грамматическую основу, не всегда различает части речи, в письменной речи допускает массу орфографических и пунктуационных ошибок. Правила знает, не умеет применять. Внимание рассеянное, неустойчивое, память развита плохо, запас слов ограничен. При написании изложения не может воспроизвести прослушанный текст. Не умеет высказать мысль своими словами. Сочинения-рассуждения по заданному образцу не умеет воспроизвести. Контрольные и тесты пишет на «2». </w:t>
      </w:r>
    </w:p>
    <w:p w:rsidR="000128B0" w:rsidRDefault="000128B0" w:rsidP="000128B0">
      <w:pPr>
        <w:spacing w:after="0" w:line="240" w:lineRule="auto"/>
        <w:ind w:left="-1134" w:right="-426" w:firstLine="567"/>
        <w:jc w:val="both"/>
        <w:rPr>
          <w:rFonts w:ascii="Times New Roman" w:hAnsi="Times New Roman" w:cs="Times New Roman"/>
          <w:sz w:val="32"/>
          <w:szCs w:val="32"/>
        </w:rPr>
      </w:pPr>
      <w:r w:rsidRPr="000128B0">
        <w:rPr>
          <w:rFonts w:ascii="Times New Roman" w:hAnsi="Times New Roman" w:cs="Times New Roman"/>
          <w:sz w:val="32"/>
          <w:szCs w:val="32"/>
        </w:rPr>
        <w:t>Математические способности слабые, тестовые материалы пишет на «3»-«2». Домашние задания выполняются не в системе, часто приходит без домашних заданий по предметам. Консультации по предметам посещает, но результатов нет. Программный материал не усваивает.</w:t>
      </w:r>
    </w:p>
    <w:p w:rsidR="000128B0" w:rsidRPr="000128B0" w:rsidRDefault="000128B0" w:rsidP="000128B0">
      <w:pPr>
        <w:spacing w:after="0" w:line="240" w:lineRule="auto"/>
        <w:ind w:left="-1134" w:right="-426" w:firstLine="567"/>
        <w:jc w:val="both"/>
        <w:rPr>
          <w:rFonts w:ascii="Times New Roman" w:hAnsi="Times New Roman" w:cs="Times New Roman"/>
          <w:sz w:val="32"/>
          <w:szCs w:val="32"/>
        </w:rPr>
      </w:pPr>
      <w:r w:rsidRPr="000128B0">
        <w:rPr>
          <w:rFonts w:ascii="Times New Roman" w:hAnsi="Times New Roman" w:cs="Times New Roman"/>
          <w:sz w:val="32"/>
          <w:szCs w:val="32"/>
        </w:rPr>
        <w:t>Внешне мальчик соответствует нормам развития старшего подростка по физическим показателям. Охотно занимается физической культурой. По характеру веселый, добрый, отзывчивый. С учителями не конфликтует, правильно реагирует на все их замечания. Умеет сочувствовать, сопереживать. В школу приходит чистый, опрятный.</w:t>
      </w:r>
    </w:p>
    <w:p w:rsidR="000128B0" w:rsidRPr="000128B0" w:rsidRDefault="000128B0" w:rsidP="000128B0">
      <w:pPr>
        <w:spacing w:after="0" w:line="240" w:lineRule="auto"/>
        <w:ind w:left="-1134" w:right="-426" w:firstLine="567"/>
        <w:jc w:val="both"/>
        <w:rPr>
          <w:rFonts w:ascii="Times New Roman" w:hAnsi="Times New Roman" w:cs="Times New Roman"/>
          <w:sz w:val="32"/>
          <w:szCs w:val="32"/>
        </w:rPr>
      </w:pPr>
      <w:r w:rsidRPr="000128B0">
        <w:rPr>
          <w:rFonts w:ascii="Times New Roman" w:hAnsi="Times New Roman" w:cs="Times New Roman"/>
          <w:sz w:val="32"/>
          <w:szCs w:val="32"/>
        </w:rPr>
        <w:t xml:space="preserve">На </w:t>
      </w:r>
      <w:proofErr w:type="spellStart"/>
      <w:r>
        <w:rPr>
          <w:rFonts w:ascii="Times New Roman" w:hAnsi="Times New Roman" w:cs="Times New Roman"/>
          <w:sz w:val="32"/>
          <w:szCs w:val="32"/>
        </w:rPr>
        <w:t>внутришкольном</w:t>
      </w:r>
      <w:r w:rsidRPr="000128B0">
        <w:rPr>
          <w:rFonts w:ascii="Times New Roman" w:hAnsi="Times New Roman" w:cs="Times New Roman"/>
          <w:sz w:val="32"/>
          <w:szCs w:val="32"/>
        </w:rPr>
        <w:t>учёте</w:t>
      </w:r>
      <w:proofErr w:type="spellEnd"/>
      <w:r w:rsidRPr="000128B0">
        <w:rPr>
          <w:rFonts w:ascii="Times New Roman" w:hAnsi="Times New Roman" w:cs="Times New Roman"/>
          <w:sz w:val="32"/>
          <w:szCs w:val="32"/>
        </w:rPr>
        <w:t xml:space="preserve"> не состоит, вредных привычек не имеет. Имеет все необходимые школьные принадлежности, домашние условия удовлетворительные, имеет отдельную комнату, уголок для учебных занятий.</w:t>
      </w:r>
    </w:p>
    <w:p w:rsidR="000128B0" w:rsidRPr="000128B0" w:rsidRDefault="000128B0" w:rsidP="000128B0">
      <w:pPr>
        <w:spacing w:after="0" w:line="240" w:lineRule="auto"/>
        <w:ind w:left="-1134" w:right="-426" w:firstLine="567"/>
        <w:jc w:val="both"/>
        <w:rPr>
          <w:rFonts w:ascii="Times New Roman" w:hAnsi="Times New Roman" w:cs="Times New Roman"/>
          <w:sz w:val="32"/>
          <w:szCs w:val="32"/>
        </w:rPr>
      </w:pPr>
      <w:r w:rsidRPr="000128B0">
        <w:rPr>
          <w:rFonts w:ascii="Times New Roman" w:hAnsi="Times New Roman" w:cs="Times New Roman"/>
          <w:sz w:val="32"/>
          <w:szCs w:val="32"/>
        </w:rPr>
        <w:t xml:space="preserve">Воспитывается и находится под опекой бабушки с 2008 года. В семье отношения доверительные, бабушка заботится и воспитывает </w:t>
      </w:r>
      <w:r>
        <w:rPr>
          <w:rFonts w:ascii="Times New Roman" w:hAnsi="Times New Roman" w:cs="Times New Roman"/>
          <w:sz w:val="32"/>
          <w:szCs w:val="32"/>
        </w:rPr>
        <w:t>__________</w:t>
      </w:r>
      <w:r w:rsidRPr="000128B0">
        <w:rPr>
          <w:rFonts w:ascii="Times New Roman" w:hAnsi="Times New Roman" w:cs="Times New Roman"/>
          <w:sz w:val="32"/>
          <w:szCs w:val="32"/>
        </w:rPr>
        <w:t>, он в свою очередь помогает по дому. Бабушка посещает родительские собрания, постоянно поддерживает связь с классным руководителем по телефону.</w:t>
      </w:r>
    </w:p>
    <w:p w:rsidR="000128B0" w:rsidRPr="000128B0" w:rsidRDefault="000128B0" w:rsidP="000128B0">
      <w:pPr>
        <w:spacing w:after="0" w:line="240" w:lineRule="auto"/>
        <w:ind w:left="-1134" w:right="-426" w:firstLine="567"/>
        <w:jc w:val="both"/>
        <w:rPr>
          <w:rFonts w:ascii="Times New Roman" w:hAnsi="Times New Roman" w:cs="Times New Roman"/>
          <w:sz w:val="32"/>
          <w:szCs w:val="32"/>
        </w:rPr>
      </w:pPr>
    </w:p>
    <w:p w:rsidR="0038024C" w:rsidRDefault="000128B0" w:rsidP="00DF6674">
      <w:pPr>
        <w:spacing w:after="0" w:line="240" w:lineRule="auto"/>
        <w:ind w:left="-567" w:firstLine="567"/>
        <w:jc w:val="both"/>
        <w:outlineLvl w:val="0"/>
        <w:rPr>
          <w:rFonts w:ascii="Times New Roman" w:hAnsi="Times New Roman" w:cs="Times New Roman"/>
          <w:sz w:val="32"/>
          <w:szCs w:val="32"/>
        </w:rPr>
      </w:pPr>
      <w:r>
        <w:rPr>
          <w:rFonts w:ascii="Times New Roman" w:hAnsi="Times New Roman" w:cs="Times New Roman"/>
          <w:sz w:val="32"/>
          <w:szCs w:val="32"/>
        </w:rPr>
        <w:t>Директор школы _____________________</w:t>
      </w:r>
    </w:p>
    <w:p w:rsidR="000128B0" w:rsidRDefault="000128B0" w:rsidP="000128B0">
      <w:pPr>
        <w:spacing w:after="0" w:line="240" w:lineRule="auto"/>
        <w:ind w:left="-567" w:firstLine="567"/>
        <w:jc w:val="both"/>
        <w:rPr>
          <w:rFonts w:ascii="Times New Roman" w:hAnsi="Times New Roman" w:cs="Times New Roman"/>
          <w:sz w:val="32"/>
          <w:szCs w:val="32"/>
        </w:rPr>
      </w:pPr>
      <w:bookmarkStart w:id="0" w:name="_GoBack"/>
      <w:bookmarkEnd w:id="0"/>
    </w:p>
    <w:p w:rsidR="000128B0" w:rsidRPr="000128B0" w:rsidRDefault="000128B0" w:rsidP="000128B0">
      <w:pPr>
        <w:spacing w:after="0" w:line="240" w:lineRule="auto"/>
        <w:ind w:left="-567" w:firstLine="567"/>
        <w:jc w:val="both"/>
        <w:rPr>
          <w:rFonts w:ascii="Times New Roman" w:hAnsi="Times New Roman" w:cs="Times New Roman"/>
          <w:sz w:val="32"/>
          <w:szCs w:val="32"/>
        </w:rPr>
      </w:pPr>
      <w:r>
        <w:rPr>
          <w:rFonts w:ascii="Times New Roman" w:hAnsi="Times New Roman" w:cs="Times New Roman"/>
          <w:sz w:val="32"/>
          <w:szCs w:val="32"/>
        </w:rPr>
        <w:t>Классный руководитель __________________________</w:t>
      </w:r>
    </w:p>
    <w:sectPr w:rsidR="000128B0" w:rsidRPr="000128B0" w:rsidSect="00340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5AA"/>
    <w:rsid w:val="000128B0"/>
    <w:rsid w:val="00340A30"/>
    <w:rsid w:val="0038024C"/>
    <w:rsid w:val="00C975AA"/>
    <w:rsid w:val="00DF6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DF667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F66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Company>Reanimator Extreme Edition</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dc:creator>
  <cp:lastModifiedBy>1</cp:lastModifiedBy>
  <cp:revision>2</cp:revision>
  <dcterms:created xsi:type="dcterms:W3CDTF">2019-12-05T21:37:00Z</dcterms:created>
  <dcterms:modified xsi:type="dcterms:W3CDTF">2019-12-05T21:37:00Z</dcterms:modified>
</cp:coreProperties>
</file>