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9" w:rsidRDefault="008B6009" w:rsidP="00C677B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Характеристика</w:t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Выдана ___________, работающему в ООО _______с мая 2009г. по настоящее время в должности руководителя отдела продаж.</w:t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время трудовой деятельности в компании __________зарекоменд</w:t>
      </w: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овал себя как квалифицированный специалист, добросовестный, дисциплинированный работник.</w:t>
      </w:r>
    </w:p>
    <w:p w:rsidR="008B6009" w:rsidRDefault="008B6009" w:rsidP="00C677B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Проявил себя как высококвалифицирован</w:t>
      </w: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softHyphen/>
        <w:t>ный специалист. Любит свою работу и является настоящим профессионалом, умело руководит вверенным ему подразделением, пользуется заслуженным уважением среди сотрудников.</w:t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Постоянно повышает свой профессиональный уровень, отслеживает и изучает нововведения, грамотно применяет их в практической деятельности.</w:t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 время работы дисциплинарных взысканий не имеет.</w:t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Добросовестно относится к своим трудовым обязанностям. Проявляет принципиальность в отстаивании законных интересов организации. Качеств выполнения должностных обязанностей, позволяет сделать вывод, что ________обладает высокой профессиональной подготовкой.</w:t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Обязателен и пунктуален при исполнении своего долга. В отношениях с коллегами и гражданами коллектива внимателен, по характеру коммуникабелен, общителен, доброжелателен.</w:t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____________ на работе и в быту ведет себя достойно, активно участвует в общественной жизни, пользуется уважением среди коллег.</w:t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Характеристика выдана для предоставления по месту требования.</w:t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677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Pr="008B600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ата</w:t>
      </w:r>
    </w:p>
    <w:p w:rsidR="00971755" w:rsidRPr="008B6009" w:rsidRDefault="008B6009" w:rsidP="00C677B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B600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C677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Руководитель </w:t>
      </w:r>
    </w:p>
    <w:sectPr w:rsidR="00971755" w:rsidRPr="008B6009" w:rsidSect="003B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AA4BFE"/>
    <w:rsid w:val="003B1124"/>
    <w:rsid w:val="008B6009"/>
    <w:rsid w:val="00971755"/>
    <w:rsid w:val="00AA4BFE"/>
    <w:rsid w:val="00C6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1</cp:lastModifiedBy>
  <cp:revision>2</cp:revision>
  <dcterms:created xsi:type="dcterms:W3CDTF">2019-12-26T14:29:00Z</dcterms:created>
  <dcterms:modified xsi:type="dcterms:W3CDTF">2019-12-26T14:29:00Z</dcterms:modified>
</cp:coreProperties>
</file>