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autoSpaceDE w:val="false"/>
        <w:jc w:val="right"/>
        <w:rPr/>
      </w:pPr>
      <w:r>
        <w:t xml:space="preserve">Мировому судье судебного участка </w:t>
      </w:r>
    </w:p>
    <w:p>
      <w:pPr>
        <w:pStyle w:val="style0"/>
        <w:widowControl w:val="false"/>
        <w:autoSpaceDE w:val="false"/>
        <w:jc w:val="right"/>
        <w:rPr/>
      </w:pPr>
      <w:r>
        <w:t>№ _____ по городу_______________</w:t>
      </w:r>
    </w:p>
    <w:p>
      <w:pPr>
        <w:pStyle w:val="style0"/>
        <w:widowControl w:val="false"/>
        <w:autoSpaceDE w:val="false"/>
        <w:jc w:val="right"/>
        <w:rPr/>
      </w:pPr>
      <w:r>
        <w:t>Истец: _________________________</w:t>
      </w:r>
    </w:p>
    <w:p>
      <w:pPr>
        <w:pStyle w:val="style0"/>
        <w:widowControl w:val="false"/>
        <w:autoSpaceDE w:val="false"/>
        <w:jc w:val="right"/>
        <w:rPr/>
      </w:pPr>
      <w:r>
        <w:t>(полностью ФИО, адрес)</w:t>
      </w:r>
    </w:p>
    <w:p>
      <w:pPr>
        <w:pStyle w:val="style0"/>
        <w:widowControl w:val="false"/>
        <w:autoSpaceDE w:val="false"/>
        <w:jc w:val="right"/>
        <w:rPr/>
      </w:pPr>
      <w:r>
        <w:t>Ответчик: ______________________</w:t>
      </w:r>
    </w:p>
    <w:p>
      <w:pPr>
        <w:pStyle w:val="style0"/>
        <w:widowControl w:val="false"/>
        <w:autoSpaceDE w:val="false"/>
        <w:jc w:val="right"/>
        <w:rPr/>
      </w:pPr>
      <w:r>
        <w:t>(полностью ФИО, адрес)</w:t>
      </w:r>
    </w:p>
    <w:p>
      <w:pPr>
        <w:pStyle w:val="style0"/>
        <w:widowControl w:val="false"/>
        <w:autoSpaceDE w:val="false"/>
        <w:jc w:val="right"/>
        <w:rPr/>
      </w:pPr>
    </w:p>
    <w:p>
      <w:pPr>
        <w:pStyle w:val="style0"/>
        <w:widowControl w:val="false"/>
        <w:autoSpaceDE w:val="false"/>
        <w:jc w:val="right"/>
        <w:rPr/>
      </w:pPr>
    </w:p>
    <w:p>
      <w:pPr>
        <w:pStyle w:val="style0"/>
        <w:widowControl w:val="false"/>
        <w:autoSpaceDE w:val="false"/>
        <w:jc w:val="center"/>
        <w:rPr>
          <w:b/>
        </w:rPr>
      </w:pPr>
      <w:r>
        <w:rPr>
          <w:b/>
        </w:rPr>
        <w:t>ИСКОВОЕ ЗАЯВЛЕНИЕ</w:t>
      </w:r>
    </w:p>
    <w:p>
      <w:pPr>
        <w:pStyle w:val="style0"/>
        <w:widowControl w:val="false"/>
        <w:autoSpaceDE w:val="false"/>
        <w:jc w:val="center"/>
        <w:rPr/>
      </w:pPr>
      <w:r>
        <w:rPr>
          <w:b/>
        </w:rPr>
        <w:t>о расторжении брака</w:t>
      </w:r>
    </w:p>
    <w:p>
      <w:pPr>
        <w:pStyle w:val="style0"/>
        <w:widowControl w:val="false"/>
        <w:autoSpaceDE w:val="false"/>
        <w:jc w:val="both"/>
        <w:rPr/>
      </w:pPr>
    </w:p>
    <w:p>
      <w:pPr>
        <w:pStyle w:val="style0"/>
        <w:autoSpaceDE w:val="false"/>
        <w:jc w:val="both"/>
        <w:rPr/>
      </w:pPr>
      <w:r>
        <w:t>«___»_________ ____ г. я вступил(а)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>
      <w:pPr>
        <w:pStyle w:val="style0"/>
        <w:autoSpaceDE w:val="false"/>
        <w:jc w:val="both"/>
        <w:rPr/>
      </w:pPr>
    </w:p>
    <w:p>
      <w:pPr>
        <w:pStyle w:val="style0"/>
        <w:autoSpaceDE w:val="false"/>
        <w:jc w:val="both"/>
        <w:rPr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>
      <w:pPr>
        <w:pStyle w:val="style0"/>
        <w:autoSpaceDE w:val="false"/>
        <w:jc w:val="both"/>
        <w:rPr/>
      </w:pPr>
    </w:p>
    <w:p>
      <w:pPr>
        <w:pStyle w:val="style0"/>
        <w:autoSpaceDE w:val="false"/>
        <w:jc w:val="both"/>
        <w:rPr/>
      </w:pPr>
      <w:r>
        <w:t xml:space="preserve">От брака имеются несовершеннолетние дети _________ (ФИО, дата рождения детей). </w:t>
      </w:r>
    </w:p>
    <w:p>
      <w:pPr>
        <w:pStyle w:val="style0"/>
        <w:autoSpaceDE w:val="false"/>
        <w:jc w:val="both"/>
        <w:rPr/>
      </w:pPr>
      <w:r>
        <w:t>Дети после расторжения брака остаются проживать вместе со мной. Ответчик материальной поддержки на содержание детей не оказывает, добровольно выплачивать алименты не желает.</w:t>
      </w:r>
    </w:p>
    <w:p>
      <w:pPr>
        <w:pStyle w:val="style0"/>
        <w:autoSpaceDE w:val="false"/>
        <w:jc w:val="both"/>
        <w:rPr/>
      </w:pPr>
    </w:p>
    <w:p>
      <w:pPr>
        <w:pStyle w:val="style0"/>
        <w:autoSpaceDE w:val="false"/>
        <w:jc w:val="both"/>
        <w:rPr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>
      <w:pPr>
        <w:pStyle w:val="style0"/>
        <w:autoSpaceDE w:val="false"/>
        <w:jc w:val="both"/>
        <w:rPr/>
      </w:pPr>
    </w:p>
    <w:p>
      <w:pPr>
        <w:pStyle w:val="style0"/>
        <w:autoSpaceDE w:val="false"/>
        <w:jc w:val="both"/>
        <w:rPr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>
      <w:pPr>
        <w:pStyle w:val="style0"/>
        <w:widowControl w:val="false"/>
        <w:autoSpaceDE w:val="false"/>
        <w:ind w:firstLine="540"/>
        <w:jc w:val="both"/>
        <w:rPr/>
      </w:pPr>
    </w:p>
    <w:p>
      <w:pPr>
        <w:pStyle w:val="style0"/>
        <w:widowControl w:val="false"/>
        <w:autoSpaceDE w:val="false"/>
        <w:jc w:val="center"/>
        <w:rPr/>
      </w:pPr>
      <w:r>
        <w:rPr>
          <w:b/>
        </w:rPr>
        <w:t>Прошу:</w:t>
      </w:r>
    </w:p>
    <w:p>
      <w:pPr>
        <w:pStyle w:val="style0"/>
        <w:widowControl w:val="false"/>
        <w:autoSpaceDE w:val="false"/>
        <w:jc w:val="center"/>
        <w:rPr/>
      </w:pPr>
    </w:p>
    <w:p>
      <w:pPr>
        <w:pStyle w:val="style0"/>
        <w:numPr>
          <w:ilvl w:val="0"/>
          <w:numId w:val="1"/>
        </w:numPr>
        <w:autoSpaceDE w:val="false"/>
        <w:jc w:val="both"/>
        <w:rPr/>
      </w:pPr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>
      <w:pPr>
        <w:pStyle w:val="style0"/>
        <w:numPr>
          <w:ilvl w:val="0"/>
          <w:numId w:val="1"/>
        </w:numPr>
        <w:autoSpaceDE w:val="false"/>
        <w:jc w:val="both"/>
        <w:rPr>
          <w:sz w:val="20"/>
          <w:szCs w:val="20"/>
        </w:rPr>
      </w:pPr>
      <w: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>
      <w:pPr>
        <w:pStyle w:val="style0"/>
        <w:autoSpaceDE w:val="false"/>
        <w:ind w:firstLine="540"/>
        <w:jc w:val="both"/>
        <w:rPr>
          <w:sz w:val="20"/>
          <w:szCs w:val="20"/>
        </w:rPr>
      </w:pPr>
    </w:p>
    <w:p>
      <w:pPr>
        <w:pStyle w:val="style0"/>
        <w:autoSpaceDE w:val="false"/>
        <w:ind w:firstLine="540"/>
        <w:jc w:val="both"/>
        <w:rPr>
          <w:sz w:val="20"/>
          <w:szCs w:val="20"/>
        </w:rPr>
      </w:pPr>
    </w:p>
    <w:p>
      <w:pPr>
        <w:pStyle w:val="style0"/>
        <w:autoSpaceDE w:val="false"/>
        <w:ind w:firstLine="540"/>
        <w:jc w:val="both"/>
        <w:rPr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>
      <w:pPr>
        <w:pStyle w:val="style0"/>
        <w:autoSpaceDE w:val="false"/>
        <w:ind w:firstLine="540"/>
        <w:jc w:val="both"/>
        <w:rPr/>
      </w:pPr>
    </w:p>
    <w:p>
      <w:pPr>
        <w:pStyle w:val="style0"/>
        <w:numPr>
          <w:ilvl w:val="0"/>
          <w:numId w:val="2"/>
        </w:numPr>
        <w:autoSpaceDE w:val="false"/>
        <w:jc w:val="both"/>
        <w:rPr/>
      </w:pPr>
      <w:r>
        <w:t>Копия искового заявления</w:t>
      </w:r>
    </w:p>
    <w:p>
      <w:pPr>
        <w:pStyle w:val="style0"/>
        <w:numPr>
          <w:ilvl w:val="0"/>
          <w:numId w:val="2"/>
        </w:numPr>
        <w:autoSpaceDE w:val="false"/>
        <w:jc w:val="both"/>
        <w:rPr/>
      </w:pPr>
      <w:r>
        <w:t>Документ, подтверждающий уплату государственной пошлины</w:t>
      </w:r>
    </w:p>
    <w:p>
      <w:pPr>
        <w:pStyle w:val="style0"/>
        <w:numPr>
          <w:ilvl w:val="0"/>
          <w:numId w:val="2"/>
        </w:numPr>
        <w:autoSpaceDE w:val="false"/>
        <w:jc w:val="both"/>
        <w:rPr/>
      </w:pPr>
      <w:r>
        <w:t>Свидетельство о заключении брака (подлинник)</w:t>
      </w:r>
    </w:p>
    <w:p>
      <w:pPr>
        <w:pStyle w:val="style0"/>
        <w:numPr>
          <w:ilvl w:val="0"/>
          <w:numId w:val="2"/>
        </w:numPr>
        <w:autoSpaceDE w:val="false"/>
        <w:jc w:val="both"/>
        <w:rPr/>
      </w:pPr>
      <w:r>
        <w:t>Копия свидетельства о рождении ребенка (детей)</w:t>
      </w:r>
    </w:p>
    <w:p>
      <w:pPr>
        <w:pStyle w:val="style0"/>
        <w:numPr>
          <w:ilvl w:val="0"/>
          <w:numId w:val="2"/>
        </w:numPr>
        <w:autoSpaceDE w:val="false"/>
        <w:jc w:val="both"/>
        <w:rPr/>
      </w:pPr>
      <w:r>
        <w:t>Справка жилищных органов о проживании детей вместе с истцом</w:t>
      </w:r>
    </w:p>
    <w:p>
      <w:pPr>
        <w:pStyle w:val="style0"/>
        <w:widowControl w:val="false"/>
        <w:autoSpaceDE w:val="false"/>
        <w:jc w:val="both"/>
        <w:rPr/>
      </w:pPr>
    </w:p>
    <w:p>
      <w:pPr>
        <w:pStyle w:val="style0"/>
        <w:widowControl w:val="false"/>
        <w:autoSpaceDE w:val="false"/>
        <w:jc w:val="both"/>
        <w:rPr/>
      </w:pPr>
      <w:r>
        <w:t>Дата подачи заявления: "___"___________ ____ г.                             Подпись истца _______</w:t>
      </w:r>
    </w:p>
    <w:bookmarkStart w:id="0" w:name="_GoBack"/>
    <w:bookmarkEnd w:id="0"/>
    <w:p>
      <w:pPr>
        <w:pStyle w:val="style0"/>
        <w:widowControl w:val="false"/>
        <w:autoSpaceDE w:val="false"/>
        <w:ind w:firstLine="540"/>
        <w:jc w:val="both"/>
        <w:rPr/>
      </w:pPr>
    </w:p>
    <w:sectPr>
      <w:footerReference w:type="default" r:id="rId2"/>
      <w:pgSz w:w="11906" w:h="16838" w:orient="portrait"/>
      <w:pgMar w:top="1134" w:right="850" w:bottom="1785" w:left="1260" w:header="720" w:footer="1134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Microsoft YaHei"/>
    <w:panose1 w:val="020b0503020000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2040503050000030202"/>
    <w:charset w:val="01"/>
    <w:family w:val="roman"/>
    <w:pitch w:val="variable"/>
    <w:sig w:usb0="0000A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leader="none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leader="none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leader="none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leader="none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leader="none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leader="none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leader="none" w:pos="3600"/>
        </w:tabs>
        <w:ind w:left="3600" w:hanging="360"/>
      </w:pPr>
    </w:lvl>
  </w:abstractNum>
  <w:abstractNum w:abstractNumId="1">
    <w:nsid w:val="00000001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leader="none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leader="none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leader="none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leader="none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leader="none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leader="none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leader="none" w:pos="3600"/>
        </w:tabs>
        <w:ind w:left="3600" w:hanging="360"/>
      </w:pPr>
    </w:lvl>
  </w:abstractNum>
  <w:abstractNum w:abstractNumId="2">
    <w:nsid w:val="00000002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displayBackgroundShape/>
  <w:embedSystemFont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1z0"/>
    <w:next w:val="style4097"/>
    <w:rPr>
      <w:sz w:val="20"/>
      <w:szCs w:val="20"/>
    </w:rPr>
  </w:style>
  <w:style w:type="character" w:customStyle="1" w:styleId="style4098">
    <w:name w:val="WW8Num1z1"/>
    <w:next w:val="style4098"/>
  </w:style>
  <w:style w:type="character" w:customStyle="1" w:styleId="style4099">
    <w:name w:val="WW8Num1z2"/>
    <w:next w:val="style4099"/>
  </w:style>
  <w:style w:type="character" w:customStyle="1" w:styleId="style4100">
    <w:name w:val="WW8Num1z3"/>
    <w:next w:val="style4100"/>
  </w:style>
  <w:style w:type="character" w:customStyle="1" w:styleId="style4101">
    <w:name w:val="WW8Num1z4"/>
    <w:next w:val="style4101"/>
  </w:style>
  <w:style w:type="character" w:customStyle="1" w:styleId="style4102">
    <w:name w:val="WW8Num1z5"/>
    <w:next w:val="style4102"/>
  </w:style>
  <w:style w:type="character" w:customStyle="1" w:styleId="style4103">
    <w:name w:val="WW8Num1z6"/>
    <w:next w:val="style4103"/>
  </w:style>
  <w:style w:type="character" w:customStyle="1" w:styleId="style4104">
    <w:name w:val="WW8Num1z7"/>
    <w:next w:val="style4104"/>
  </w:style>
  <w:style w:type="character" w:customStyle="1" w:styleId="style4105">
    <w:name w:val="WW8Num1z8"/>
    <w:next w:val="style4105"/>
  </w:style>
  <w:style w:type="character" w:customStyle="1" w:styleId="style4106">
    <w:name w:val="WW8Num2z0"/>
    <w:next w:val="style4106"/>
  </w:style>
  <w:style w:type="character" w:customStyle="1" w:styleId="style4107">
    <w:name w:val="WW8Num2z1"/>
    <w:next w:val="style4107"/>
  </w:style>
  <w:style w:type="character" w:customStyle="1" w:styleId="style4108">
    <w:name w:val="WW8Num2z2"/>
    <w:next w:val="style4108"/>
  </w:style>
  <w:style w:type="character" w:customStyle="1" w:styleId="style4109">
    <w:name w:val="WW8Num2z3"/>
    <w:next w:val="style4109"/>
  </w:style>
  <w:style w:type="character" w:customStyle="1" w:styleId="style4110">
    <w:name w:val="WW8Num2z4"/>
    <w:next w:val="style4110"/>
  </w:style>
  <w:style w:type="character" w:customStyle="1" w:styleId="style4111">
    <w:name w:val="WW8Num2z5"/>
    <w:next w:val="style4111"/>
  </w:style>
  <w:style w:type="character" w:customStyle="1" w:styleId="style4112">
    <w:name w:val="WW8Num2z6"/>
    <w:next w:val="style4112"/>
  </w:style>
  <w:style w:type="character" w:customStyle="1" w:styleId="style4113">
    <w:name w:val="WW8Num2z7"/>
    <w:next w:val="style4113"/>
  </w:style>
  <w:style w:type="character" w:customStyle="1" w:styleId="style4114">
    <w:name w:val="WW8Num2z8"/>
    <w:next w:val="style4114"/>
  </w:style>
  <w:style w:type="character" w:customStyle="1" w:styleId="style4115">
    <w:name w:val="WW8Num3z0"/>
    <w:next w:val="style4115"/>
  </w:style>
  <w:style w:type="character" w:customStyle="1" w:styleId="style4116">
    <w:name w:val="WW8Num3z1"/>
    <w:next w:val="style4116"/>
  </w:style>
  <w:style w:type="character" w:customStyle="1" w:styleId="style4117">
    <w:name w:val="WW8Num3z2"/>
    <w:next w:val="style4117"/>
  </w:style>
  <w:style w:type="character" w:customStyle="1" w:styleId="style4118">
    <w:name w:val="WW8Num3z3"/>
    <w:next w:val="style4118"/>
  </w:style>
  <w:style w:type="character" w:customStyle="1" w:styleId="style4119">
    <w:name w:val="WW8Num3z4"/>
    <w:next w:val="style4119"/>
  </w:style>
  <w:style w:type="character" w:customStyle="1" w:styleId="style4120">
    <w:name w:val="WW8Num3z5"/>
    <w:next w:val="style4120"/>
  </w:style>
  <w:style w:type="character" w:customStyle="1" w:styleId="style4121">
    <w:name w:val="WW8Num3z6"/>
    <w:next w:val="style4121"/>
  </w:style>
  <w:style w:type="character" w:customStyle="1" w:styleId="style4122">
    <w:name w:val="WW8Num3z7"/>
    <w:next w:val="style4122"/>
  </w:style>
  <w:style w:type="character" w:customStyle="1" w:styleId="style4123">
    <w:name w:val="WW8Num3z8"/>
    <w:next w:val="style4123"/>
  </w:style>
  <w:style w:type="character" w:customStyle="1" w:styleId="style4124">
    <w:name w:val="Основной шрифт абзаца1"/>
    <w:next w:val="style4124"/>
  </w:style>
  <w:style w:type="character" w:styleId="style85">
    <w:name w:val="Hyperlink"/>
    <w:next w:val="style85"/>
    <w:rPr>
      <w:color w:val="000080"/>
      <w:u w:val="single"/>
    </w:rPr>
  </w:style>
  <w:style w:type="character" w:customStyle="1" w:styleId="style4125">
    <w:name w:val="Символ нумерации"/>
    <w:next w:val="style4125"/>
  </w:style>
  <w:style w:type="paragraph" w:customStyle="1" w:styleId="style4126">
    <w:name w:val="Заголовок1"/>
    <w:basedOn w:val="style0"/>
    <w:next w:val="style66"/>
    <w:pPr>
      <w:keepNext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  <w:rPr>
      <w:rFonts w:cs="Mangal"/>
    </w:rPr>
  </w:style>
  <w:style w:type="paragraph" w:customStyle="1" w:styleId="style4127">
    <w:name w:val="Название"/>
    <w:basedOn w:val="style0"/>
    <w:next w:val="style4127"/>
    <w:pPr>
      <w:suppressLineNumbers/>
      <w:spacing w:before="120" w:after="120"/>
    </w:pPr>
    <w:rPr>
      <w:rFonts w:cs="Mangal"/>
      <w:i/>
      <w:iCs/>
    </w:rPr>
  </w:style>
  <w:style w:type="paragraph" w:customStyle="1" w:styleId="style4128">
    <w:name w:val="Указатель1"/>
    <w:basedOn w:val="style0"/>
    <w:next w:val="style4128"/>
    <w:pPr>
      <w:suppressLineNumbers/>
    </w:pPr>
    <w:rPr>
      <w:rFonts w:cs="Mangal"/>
    </w:rPr>
  </w:style>
  <w:style w:type="paragraph" w:customStyle="1" w:styleId="style4129">
    <w:name w:val="ConsPlusNonformat"/>
    <w:next w:val="style4129"/>
    <w:pPr>
      <w:widowControl w:val="false"/>
      <w:suppressAutoHyphens/>
      <w:autoSpaceDE w:val="false"/>
    </w:pPr>
    <w:rPr>
      <w:rFonts w:ascii="Courier New" w:cs="Courier New" w:hAnsi="Courier New"/>
      <w:lang w:eastAsia="ar-SA"/>
    </w:rPr>
  </w:style>
  <w:style w:type="paragraph" w:styleId="style32">
    <w:name w:val="footer"/>
    <w:basedOn w:val="style0"/>
    <w:next w:val="style32"/>
    <w:pPr>
      <w:suppressLineNumbers/>
      <w:tabs>
        <w:tab w:val="center" w:leader="none" w:pos="4898"/>
        <w:tab w:val="right" w:leader="none" w:pos="9796"/>
      </w:tabs>
    </w:pPr>
    <w:rPr/>
  </w:style>
  <w:style w:type="paragraph" w:styleId="style31">
    <w:name w:val="header"/>
    <w:basedOn w:val="style0"/>
    <w:next w:val="style31"/>
    <w:pPr>
      <w:suppressLineNumbers/>
      <w:tabs>
        <w:tab w:val="center" w:leader="none" w:pos="4819"/>
        <w:tab w:val="right" w:leader="none" w:pos="9638"/>
      </w:tabs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283</Words>
  <Pages>2</Pages>
  <Characters>1938</Characters>
  <Application>WPS Office</Application>
  <DocSecurity>0</DocSecurity>
  <Paragraphs>40</Paragraphs>
  <ScaleCrop>false</ScaleCrop>
  <LinksUpToDate>false</LinksUpToDate>
  <CharactersWithSpaces>2228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2018-05-21T16:06:31Z</dcterms:created>
  <dc:creator>$$$</dc:creator>
  <lastModifiedBy>Lenovo TAB 2 A10-70F</lastModifiedBy>
  <lastPrinted>1899-12-31T21:00:00Z</lastPrinted>
  <dcterms:modified xsi:type="dcterms:W3CDTF">2018-05-21T16:06:31Z</dcterms:modified>
  <revision>2</revision>
  <dc:title>В ______________________________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