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45" w:rsidRPr="00713D45" w:rsidRDefault="00713D45" w:rsidP="00713D45">
      <w:pPr>
        <w:spacing w:after="36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t>Мировому судье судебного участка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№ _____ по городу______________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Истец: ________________________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(ФИО полностью, адрес)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Ответчик: ______________________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(ФИО полностью, адрес)</w:t>
      </w:r>
    </w:p>
    <w:p w:rsidR="00713D45" w:rsidRPr="00713D45" w:rsidRDefault="00713D45" w:rsidP="00713D45">
      <w:pPr>
        <w:spacing w:after="200" w:line="288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713D45">
        <w:rPr>
          <w:rFonts w:ascii="Arial" w:eastAsia="Times New Roman" w:hAnsi="Arial" w:cs="Arial"/>
          <w:sz w:val="28"/>
          <w:szCs w:val="28"/>
          <w:lang w:eastAsia="ru-RU"/>
        </w:rPr>
        <w:t>Исковое заявление о расторжении брака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«___»_________ ____ г. я вступил(а) в брак с _________ (ФИО ответчика). Совместно проживали до «___»_________ ____</w:t>
      </w:r>
      <w:r w:rsidR="00C056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>г. Брачные отношения между истцом и ответчиком с указанного времени прекращены. Общее хозяйство с указанной даты не ведется.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От брака имеются несовершеннолетние дети _________ (ФИО, дата рождения детей). Спор о детях отсутствует.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713D45" w:rsidRPr="00713D45" w:rsidRDefault="00713D45" w:rsidP="00713D4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изложенного, руководствуясь статьями 21, 23 Семейного кодекса РФ, статьями </w:t>
      </w:r>
      <w:hyperlink r:id="rId7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23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8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131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—</w:t>
      </w:r>
      <w:hyperlink r:id="rId9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132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 Гражданского процессуального кодекса РФ,</w:t>
      </w:r>
    </w:p>
    <w:p w:rsidR="00713D45" w:rsidRPr="00713D45" w:rsidRDefault="00713D45" w:rsidP="00713D45">
      <w:pPr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Прошу:</w:t>
      </w:r>
    </w:p>
    <w:p w:rsidR="00713D45" w:rsidRPr="00713D45" w:rsidRDefault="00713D45" w:rsidP="00713D45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Брак между _________</w:t>
      </w:r>
      <w:r w:rsidR="005C594D" w:rsidRPr="00C83BCE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 xml:space="preserve"> (ФИО истца полностью)  и _________</w:t>
      </w:r>
      <w:r w:rsidR="005C594D" w:rsidRPr="00C83BCE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 xml:space="preserve">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713D45" w:rsidRPr="00713D45" w:rsidRDefault="00713D45" w:rsidP="00713D4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к заявлению документов (копии по числу лиц, участвующих в деле):</w:t>
      </w:r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Копия искового заявления</w:t>
      </w:r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уплату </w:t>
      </w:r>
      <w:hyperlink r:id="rId10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государственной пошлины</w:t>
        </w:r>
      </w:hyperlink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Свидетельство о заключении брака (подлинник)</w:t>
      </w:r>
    </w:p>
    <w:p w:rsidR="00713D45" w:rsidRPr="00C83BCE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рождении ребенка (детей)</w:t>
      </w: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713D45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D45" w:rsidRPr="00713D45" w:rsidRDefault="00713D45" w:rsidP="00713D4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Дата подачи заявления «___»_________ 2018 г.                Подпись истца _______</w:t>
      </w:r>
    </w:p>
    <w:p w:rsidR="0001070A" w:rsidRPr="00872864" w:rsidRDefault="0001070A" w:rsidP="00713D45">
      <w:pPr>
        <w:rPr>
          <w:sz w:val="24"/>
          <w:szCs w:val="24"/>
        </w:rPr>
      </w:pPr>
    </w:p>
    <w:sectPr w:rsidR="0001070A" w:rsidRPr="00872864" w:rsidSect="00FD3F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F6" w:rsidRDefault="00022AF6" w:rsidP="00713D45">
      <w:pPr>
        <w:spacing w:line="240" w:lineRule="auto"/>
      </w:pPr>
      <w:r>
        <w:separator/>
      </w:r>
    </w:p>
  </w:endnote>
  <w:endnote w:type="continuationSeparator" w:id="0">
    <w:p w:rsidR="00022AF6" w:rsidRDefault="00022AF6" w:rsidP="00713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F6" w:rsidRDefault="00022AF6" w:rsidP="00713D45">
      <w:pPr>
        <w:spacing w:line="240" w:lineRule="auto"/>
      </w:pPr>
      <w:r>
        <w:separator/>
      </w:r>
    </w:p>
  </w:footnote>
  <w:footnote w:type="continuationSeparator" w:id="0">
    <w:p w:rsidR="00022AF6" w:rsidRDefault="00022AF6" w:rsidP="00713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6827"/>
    <w:multiLevelType w:val="multilevel"/>
    <w:tmpl w:val="BDCC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258BD"/>
    <w:multiLevelType w:val="multilevel"/>
    <w:tmpl w:val="02D4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45"/>
    <w:rsid w:val="00001BD2"/>
    <w:rsid w:val="0001070A"/>
    <w:rsid w:val="00022AF6"/>
    <w:rsid w:val="00172DA9"/>
    <w:rsid w:val="00195802"/>
    <w:rsid w:val="001D348F"/>
    <w:rsid w:val="00213160"/>
    <w:rsid w:val="00335925"/>
    <w:rsid w:val="004C05AA"/>
    <w:rsid w:val="00517127"/>
    <w:rsid w:val="00521084"/>
    <w:rsid w:val="00545BC5"/>
    <w:rsid w:val="00546DAB"/>
    <w:rsid w:val="005C594D"/>
    <w:rsid w:val="005D6298"/>
    <w:rsid w:val="005D76BD"/>
    <w:rsid w:val="005E2F6B"/>
    <w:rsid w:val="00613CB5"/>
    <w:rsid w:val="00645255"/>
    <w:rsid w:val="006934F1"/>
    <w:rsid w:val="006C288E"/>
    <w:rsid w:val="00713D45"/>
    <w:rsid w:val="00727132"/>
    <w:rsid w:val="0076728F"/>
    <w:rsid w:val="00801453"/>
    <w:rsid w:val="00843FB5"/>
    <w:rsid w:val="00872864"/>
    <w:rsid w:val="00891070"/>
    <w:rsid w:val="008E3FC3"/>
    <w:rsid w:val="00966EC1"/>
    <w:rsid w:val="009F1401"/>
    <w:rsid w:val="00B22018"/>
    <w:rsid w:val="00B56E73"/>
    <w:rsid w:val="00B63887"/>
    <w:rsid w:val="00BC2C7C"/>
    <w:rsid w:val="00BF1273"/>
    <w:rsid w:val="00BF4EF2"/>
    <w:rsid w:val="00C0178C"/>
    <w:rsid w:val="00C056C2"/>
    <w:rsid w:val="00C83BCE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A543F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BABE4-C512-4BC5-AE33-AED34DD5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71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D4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13D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D45"/>
    <w:rPr>
      <w:rFonts w:ascii="Verdana" w:hAnsi="Verdana"/>
      <w:sz w:val="18"/>
    </w:rPr>
  </w:style>
  <w:style w:type="paragraph" w:styleId="a7">
    <w:name w:val="footer"/>
    <w:basedOn w:val="a"/>
    <w:link w:val="a8"/>
    <w:uiPriority w:val="99"/>
    <w:semiHidden/>
    <w:unhideWhenUsed/>
    <w:rsid w:val="00713D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D4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31-gpk-rf-forma-soderzhanie-iskovogo-zayavleniy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23-gpk-rf-grazhdanskie-dela-podsudnye-mirovomu-sude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seiski.ru/gosposhlina-v-s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iski.ru/statya-132-gpk-rf-dokumenty-prilagaemye-k-iskovomu-zayavleniyu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2018-04-24T08:15:00Z</dcterms:created>
  <dcterms:modified xsi:type="dcterms:W3CDTF">2018-04-24T08:15:00Z</dcterms:modified>
</cp:coreProperties>
</file>