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hd w:val="clear" w:color="auto" w:fill="ffffff"/>
        <w:spacing w:after="0" w:lineRule="atLeast" w:line="210"/>
        <w:jc w:val="left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</w:p>
    <w:p>
      <w:pPr>
        <w:pStyle w:val="style0"/>
        <w:shd w:val="clear" w:color="auto" w:fill="ffffff"/>
        <w:spacing w:after="0" w:lineRule="atLeast" w:line="21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</w:p>
    <w:p>
      <w:pPr>
        <w:pStyle w:val="style0"/>
        <w:shd w:val="clear" w:color="auto" w:fill="ffffff"/>
        <w:spacing w:after="0" w:lineRule="atLeast" w:line="21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Я, гражданин РФ ФИО, дата и место рождения, данные паспорта и адрес регистрации, именуемый "завещатель", подписанным 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завещанием  делаю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 распоряжение о моем имуществ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е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 на случай моей смерти</w:t>
      </w:r>
    </w:p>
    <w:p>
      <w:pPr>
        <w:pStyle w:val="style0"/>
        <w:shd w:val="clear" w:color="auto" w:fill="ffffff"/>
        <w:spacing w:after="0" w:lineRule="atLeast" w:line="21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</w:p>
    <w:p>
      <w:pPr>
        <w:pStyle w:val="style0"/>
        <w:shd w:val="clear" w:color="auto" w:fill="ffffff"/>
        <w:spacing w:after="0" w:lineRule="atLeast" w:line="210"/>
        <w:jc w:val="center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Завещаю:</w:t>
      </w:r>
    </w:p>
    <w:p>
      <w:pPr>
        <w:pStyle w:val="style0"/>
        <w:shd w:val="clear" w:color="auto" w:fill="ffffff"/>
        <w:spacing w:after="0" w:lineRule="atLeast" w:line="21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</w:p>
    <w:p>
      <w:pPr>
        <w:pStyle w:val="style0"/>
        <w:shd w:val="clear" w:color="auto" w:fill="ffffff"/>
        <w:spacing w:after="0" w:lineRule="atLeast" w:line="21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1. Имущество в виде (дом по адресу, общей площадью _______ с площадью участка _________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)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 завещаю полностью (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ФИО, год рождения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 наследника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) или в долях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: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 50%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 — 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(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ФИО, год рождения) и по 25%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 — 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(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ФИО, год рождения).</w:t>
      </w:r>
    </w:p>
    <w:p>
      <w:pPr>
        <w:pStyle w:val="style0"/>
        <w:shd w:val="clear" w:color="auto" w:fill="ffffff"/>
        <w:spacing w:after="0" w:lineRule="atLeast" w:line="21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2. Имущество в виде автомобиля (марка, год выпуска, регистрационный номер 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автомобиля)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 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— (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ФИО, год рождения).</w:t>
      </w:r>
    </w:p>
    <w:p>
      <w:pPr>
        <w:pStyle w:val="style0"/>
        <w:shd w:val="clear" w:color="auto" w:fill="ffffff"/>
        <w:spacing w:after="0" w:lineRule="atLeast" w:line="21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</w:p>
    <w:p>
      <w:pPr>
        <w:pStyle w:val="style0"/>
        <w:shd w:val="clear" w:color="auto" w:fill="ffffff"/>
        <w:spacing w:after="0" w:lineRule="atLeast" w:line="21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3. И так далее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...</w:t>
      </w:r>
    </w:p>
    <w:p>
      <w:pPr>
        <w:pStyle w:val="style0"/>
        <w:shd w:val="clear" w:color="auto" w:fill="ffffff"/>
        <w:spacing w:after="0" w:lineRule="atLeast" w:line="21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</w:p>
    <w:p>
      <w:pPr>
        <w:pStyle w:val="style0"/>
        <w:shd w:val="clear" w:color="auto" w:fill="ffffff"/>
        <w:spacing w:after="0" w:lineRule="atLeast" w:line="21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Настоящее завещание составлено и подписано мной лично без свидетелей.</w:t>
      </w:r>
    </w:p>
    <w:p>
      <w:pPr>
        <w:pStyle w:val="style0"/>
        <w:numPr>
          <w:ilvl w:val="0"/>
          <w:numId w:val="0"/>
        </w:numPr>
        <w:shd w:val="clear" w:color="auto" w:fill="ffffff"/>
        <w:spacing w:after="0" w:lineRule="atLeast" w:line="210"/>
        <w:ind w:left="0" w:firstLine="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</w:p>
    <w:p>
      <w:pPr>
        <w:pStyle w:val="style0"/>
        <w:numPr>
          <w:ilvl w:val="0"/>
          <w:numId w:val="0"/>
        </w:numPr>
        <w:shd w:val="clear" w:color="auto" w:fill="ffffff"/>
        <w:spacing w:after="0" w:lineRule="atLeast" w:line="210"/>
        <w:ind w:left="0" w:firstLineChars="0"/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</w:pP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                                                                                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 xml:space="preserve">         </w:t>
      </w:r>
      <w:r>
        <w:rPr>
          <w:rFonts w:ascii="Verdana" w:cs="Times New Roman" w:eastAsia="Times New Roman" w:hAnsi="Verdana"/>
          <w:color w:val="4d4d4d"/>
          <w:sz w:val="18"/>
          <w:szCs w:val="18"/>
          <w:lang w:eastAsia="ru-RU"/>
        </w:rPr>
        <w:t>Подпись завещателя.</w:t>
      </w:r>
    </w:p>
    <w:p/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5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503</Words>
  <Characters>530</Characters>
  <Application>WPS Office</Application>
  <DocSecurity>0</DocSecurity>
  <Paragraphs>15</Paragraphs>
  <ScaleCrop>false</ScaleCrop>
  <Company>diakov.net</Company>
  <LinksUpToDate>false</LinksUpToDate>
  <CharactersWithSpaces>704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2015-08-05T08:09:00Z</dcterms:created>
  <dc:creator>RePack by Diakov</dc:creator>
  <lastModifiedBy>Lenovo TAB 2 A10-70F</lastModifiedBy>
  <dcterms:modified xsi:type="dcterms:W3CDTF">2018-02-06T09:19:36Z</dcterms:modified>
  <revision>2</revision>
</coreProperties>
</file>