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CB" w:rsidRDefault="008962CB" w:rsidP="008962CB">
      <w:pPr>
        <w:jc w:val="center"/>
      </w:pPr>
      <w:r w:rsidRPr="008962CB">
        <w:t>ДОГОВОР</w:t>
      </w:r>
      <w:r w:rsidRPr="008962CB">
        <w:br/>
        <w:t>купли-продажи квар</w:t>
      </w:r>
      <w:r>
        <w:t>тиры с пожизненным проживанием</w:t>
      </w:r>
      <w:r>
        <w:br/>
      </w:r>
    </w:p>
    <w:p w:rsidR="008962CB" w:rsidRPr="008962CB" w:rsidRDefault="008962CB" w:rsidP="008962CB">
      <w:r w:rsidRPr="008962CB">
        <w:t xml:space="preserve">г. Москва, </w:t>
      </w:r>
      <w:r>
        <w:tab/>
      </w:r>
      <w:r>
        <w:tab/>
      </w:r>
      <w:r>
        <w:tab/>
        <w:t xml:space="preserve">             </w:t>
      </w:r>
      <w:r w:rsidRPr="008962CB">
        <w:t xml:space="preserve">_________________________ две тысячи </w:t>
      </w:r>
      <w:r>
        <w:t>девятнадцатого</w:t>
      </w:r>
      <w:r w:rsidRPr="008962CB">
        <w:t xml:space="preserve"> года</w:t>
      </w:r>
    </w:p>
    <w:p w:rsidR="00911B19" w:rsidRPr="008962CB" w:rsidRDefault="008962CB" w:rsidP="008962CB">
      <w:r w:rsidRPr="008962CB">
        <w:br/>
        <w:t xml:space="preserve">Мы, гр. </w:t>
      </w:r>
      <w:proofErr w:type="spellStart"/>
      <w:r w:rsidRPr="008962CB">
        <w:t>Арзамасов</w:t>
      </w:r>
      <w:proofErr w:type="spellEnd"/>
      <w:r w:rsidRPr="008962CB">
        <w:t xml:space="preserve"> Борис Николаевич, паспорт серия 45 01 номер 360373, выдан 20.03.2002 года ОВД «Фили-</w:t>
      </w:r>
      <w:proofErr w:type="spellStart"/>
      <w:r w:rsidRPr="008962CB">
        <w:t>Давыдково</w:t>
      </w:r>
      <w:proofErr w:type="spellEnd"/>
      <w:r w:rsidRPr="008962CB">
        <w:t xml:space="preserve">» г. Москвы, код подразделения 772-035, проживающий по адресу: г. Москва, ул. </w:t>
      </w:r>
      <w:proofErr w:type="spellStart"/>
      <w:r w:rsidRPr="008962CB">
        <w:t>Кастанаевская</w:t>
      </w:r>
      <w:proofErr w:type="spellEnd"/>
      <w:r w:rsidRPr="008962CB">
        <w:t>, д. 42, корп. 1, кв. 26, именуемый в дальнейшем «Продавец», с одной стороны, </w:t>
      </w:r>
      <w:r w:rsidRPr="008962CB">
        <w:br/>
        <w:t xml:space="preserve">и гр. </w:t>
      </w:r>
      <w:proofErr w:type="spellStart"/>
      <w:r w:rsidRPr="008962CB">
        <w:t>Арзамасова</w:t>
      </w:r>
      <w:proofErr w:type="spellEnd"/>
      <w:r w:rsidRPr="008962CB">
        <w:t xml:space="preserve"> Татьяна </w:t>
      </w:r>
      <w:proofErr w:type="spellStart"/>
      <w:r w:rsidRPr="008962CB">
        <w:t>Авраамовна</w:t>
      </w:r>
      <w:proofErr w:type="spellEnd"/>
      <w:r w:rsidRPr="008962CB">
        <w:t xml:space="preserve">, паспорт серия 45 07 номер 285429, выдан 05.01.2004 гола ОВД Хамовники г. Москвы, код подразделения 772-108, проживающая по адресу: г. Москва, ул. </w:t>
      </w:r>
      <w:proofErr w:type="spellStart"/>
      <w:r w:rsidRPr="008962CB">
        <w:t>Лужнецкий</w:t>
      </w:r>
      <w:proofErr w:type="spellEnd"/>
      <w:r w:rsidRPr="008962CB">
        <w:t xml:space="preserve"> проезд, д. 1, кв. 24, именуемая в дальнейшем «Покупатель», с другой стороны, </w:t>
      </w:r>
      <w:r w:rsidRPr="008962CB">
        <w:br/>
        <w:t>заключили настоящий договор о нижеследующем:</w:t>
      </w:r>
      <w:r w:rsidRPr="008962CB">
        <w:br/>
      </w:r>
      <w:r w:rsidRPr="008962CB">
        <w:br/>
        <w:t>1. ПРЕДМЕТ ДОГОВОРА</w:t>
      </w:r>
      <w:r w:rsidRPr="008962CB">
        <w:br/>
      </w:r>
      <w:r w:rsidRPr="008962CB">
        <w:br/>
        <w:t xml:space="preserve">1.1. Продавец продал, а Покупатель купил принадлежащую Продавцу на праве собственности квартиру, расположенную по адресу: г. Москва, ул. </w:t>
      </w:r>
      <w:proofErr w:type="spellStart"/>
      <w:r w:rsidRPr="008962CB">
        <w:t>Кастанаевская</w:t>
      </w:r>
      <w:proofErr w:type="spellEnd"/>
      <w:r w:rsidRPr="008962CB">
        <w:t xml:space="preserve">, д. 42, корп. 1, кв. 26, общей площадью 50.4 кв. м, без учета лоджий и балконов – 47.4 кв. м, состоящую из 2 (двух) комнат жилой площадью 30.8 кв. м, с условием пожизненного и безвозмездного проживания и регистрацией по месту жительства </w:t>
      </w:r>
      <w:proofErr w:type="spellStart"/>
      <w:r w:rsidRPr="008962CB">
        <w:t>Арзамасова</w:t>
      </w:r>
      <w:proofErr w:type="spellEnd"/>
      <w:r w:rsidRPr="008962CB">
        <w:t xml:space="preserve"> Бориса Николаевича в указанной квартире.</w:t>
      </w:r>
      <w:r w:rsidRPr="008962CB">
        <w:br/>
        <w:t>1.2. Указанная квартира принадлежит Продавцу на праве собственности на основании договора купли-продажи квартиры от 28.12.2000 года.</w:t>
      </w:r>
      <w:r w:rsidRPr="008962CB">
        <w:br/>
        <w:t>1.3. Указанную квартиру Продавец продает Покупателю за согласованную сторонами цену в размере _____ (___________) рублей, каковую сумму Покупатель уплачивает Продавцу __________ (после подписания настоящего договора).</w:t>
      </w:r>
      <w:r w:rsidRPr="008962CB">
        <w:br/>
        <w:t>1.4. Указанная квартира, согласно справке ТБТИ _________ от "__"_________ ___ г., оценивается в _____ (________) рублей.</w:t>
      </w:r>
      <w:r w:rsidRPr="008962CB">
        <w:br/>
        <w:t>1.5. До заключения настоящего договора указанная квартира никому не продана, не заложена, в споре и под запрещением (арестом) не состоит.</w:t>
      </w:r>
      <w:r w:rsidRPr="008962CB">
        <w:br/>
        <w:t>1.6.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отсутствуют обстоятельства, вынуждающие их совершить данную сделку на крайне невыгодных для них условиях.</w:t>
      </w:r>
      <w:r w:rsidRPr="008962CB">
        <w:br/>
        <w:t xml:space="preserve">1.7. Настоящий договор вступает в силу после государственной регистрации в Управлении Федеральной регистрационной службы по Москве, после чего гр. </w:t>
      </w:r>
      <w:proofErr w:type="spellStart"/>
      <w:r w:rsidRPr="008962CB">
        <w:t>Арзамасова</w:t>
      </w:r>
      <w:proofErr w:type="spellEnd"/>
      <w:r w:rsidRPr="008962CB">
        <w:t xml:space="preserve"> Татьяна </w:t>
      </w:r>
      <w:proofErr w:type="spellStart"/>
      <w:r w:rsidRPr="008962CB">
        <w:t>Авраамовна</w:t>
      </w:r>
      <w:proofErr w:type="spellEnd"/>
      <w:r w:rsidRPr="008962CB">
        <w:t xml:space="preserve"> становится собственником указанной квартиры в соответствии со ст. 223 ГК РФ и принимает на себя обязательства по уплате налогов на недвижимость, расходов по ремонту, эксплуатации и содержанию квартиры, дома и придомовой территории соразмерно с занимаемой площадью. </w:t>
      </w:r>
      <w:r w:rsidRPr="008962CB">
        <w:br/>
        <w:t xml:space="preserve">1.8. Покупатель сохраняет за Продавцом право пожизненного безвозмездного пользования указанной квартирой. При изменении собственника указанной квартиры право пожизненного безвозмездного пользования указанной квартирой сохраняется за гр. </w:t>
      </w:r>
      <w:proofErr w:type="spellStart"/>
      <w:r w:rsidRPr="008962CB">
        <w:t>Арзамасовым</w:t>
      </w:r>
      <w:proofErr w:type="spellEnd"/>
      <w:r w:rsidRPr="008962CB">
        <w:t xml:space="preserve"> Борисом Николаевичем.</w:t>
      </w:r>
      <w:r w:rsidRPr="008962CB">
        <w:br/>
        <w:t>1.9. В соответствии со ст. 556 ГК РФ, передача квартиры от Продавца к Покупателю будет осуществлена в день регистрации договора в Управлении Федеральной регистрационной службы по Москве по подписываемому сторонами передаточному акту.</w:t>
      </w:r>
      <w:r w:rsidRPr="008962CB">
        <w:br/>
        <w:t xml:space="preserve">Передача квартиры осуществляется путем передачи Продавцом Покупателю правоустанавливающих документов, зарегистрированных в Управлении Федеральной </w:t>
      </w:r>
      <w:r w:rsidRPr="008962CB">
        <w:lastRenderedPageBreak/>
        <w:t>регистрационной службы по Москве, ключей от квартиры.</w:t>
      </w:r>
      <w:r w:rsidRPr="008962CB">
        <w:br/>
        <w:t>1.10. Расходы по государственной регистрации настоящего договора и перехода права собственности оплачивает Покупатель.</w:t>
      </w:r>
      <w:r w:rsidRPr="008962CB">
        <w:br/>
      </w:r>
      <w:r w:rsidRPr="008962CB">
        <w:br/>
        <w:t>2. ОТВЕТСТВЕННОСТЬ СТОРОН</w:t>
      </w:r>
      <w:r w:rsidRPr="008962CB">
        <w:br/>
      </w:r>
      <w:r w:rsidRPr="008962CB">
        <w:br/>
        <w:t>2.1.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r w:rsidRPr="008962CB">
        <w:br/>
        <w:t>2.2. Отсутствие вины за неисполнение или ненадлежащее исполнение обязательств по договору доказывается стороной, нарушившей обязательства.</w:t>
      </w:r>
      <w:r w:rsidRPr="008962CB">
        <w:br/>
      </w:r>
      <w:r w:rsidRPr="008962CB">
        <w:br/>
        <w:t>3. ПОРЯДОК РАЗРЕШЕНИЯ СПОРОВ</w:t>
      </w:r>
      <w:r w:rsidRPr="008962CB">
        <w:br/>
      </w:r>
      <w:r w:rsidRPr="008962CB">
        <w:br/>
        <w:t>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нему в письменном виде, подписанным сторонами.</w:t>
      </w:r>
      <w:r w:rsidRPr="008962CB">
        <w:br/>
        <w:t>3.2. Неурегулированные в процессе переговоров споры стороны вправе передать на разрешение в судебном порядке в соответствии с действующими законодательством Российской Федерации.</w:t>
      </w:r>
      <w:r w:rsidRPr="008962CB">
        <w:br/>
      </w:r>
      <w:r w:rsidRPr="008962CB">
        <w:br/>
        <w:t>4. ЗАКЛЮЧИТЕЛЬНЫЕ ПОЛОЖЕНИЯ</w:t>
      </w:r>
      <w:r w:rsidRPr="008962CB">
        <w:br/>
      </w:r>
      <w:r w:rsidRPr="008962CB">
        <w:br/>
        <w:t>4.1. Продавец гарантирует, что на момент подписания настоящего договора указанная квартира никому другому не продана, не подарена, не заложена, в споре и под арестом (запрещением) не состоит.</w:t>
      </w:r>
      <w:r w:rsidRPr="008962CB">
        <w:br/>
        <w:t>4.2. В указанной квартире на момент заключения настоящего договора зарегистрирован: ________________________________________________________</w:t>
      </w:r>
      <w:proofErr w:type="gramStart"/>
      <w:r w:rsidRPr="008962CB">
        <w:t>_.</w:t>
      </w:r>
      <w:r w:rsidRPr="008962CB">
        <w:br/>
        <w:t>4.3</w:t>
      </w:r>
      <w:proofErr w:type="gramEnd"/>
      <w:r w:rsidRPr="008962CB">
        <w:t>. Настоящий договор составлен в трех экземплярах, один из которых хранится в Управлении Федеральной регистрационной службы по Москве, по одному выдается сторонам настоящего договора. Каждый экземпляр договора имеет одинаковую юридическую силу.</w:t>
      </w:r>
      <w:r w:rsidRPr="008962CB">
        <w:br/>
        <w:t>4.4. Содержание ст. ст. 209, 288, 292, 460, 475, 551, 556, 557 и 558 ГК РФ, ст. ст. 17, 30 ЖК РФ сторонам известны.</w:t>
      </w:r>
      <w:r w:rsidRPr="008962CB">
        <w:br/>
      </w:r>
      <w:r w:rsidRPr="008962CB">
        <w:br/>
      </w:r>
      <w:r w:rsidRPr="008962CB">
        <w:br/>
        <w:t>5. ПОДПИСИ СТОРОН</w:t>
      </w:r>
      <w:r w:rsidRPr="008962CB">
        <w:br/>
      </w:r>
      <w:r w:rsidRPr="008962CB">
        <w:br/>
        <w:t>Продавец: </w:t>
      </w:r>
      <w:r w:rsidRPr="008962CB">
        <w:br/>
        <w:t>__________________________________________________________</w:t>
      </w:r>
      <w:r w:rsidRPr="008962CB">
        <w:br/>
      </w:r>
      <w:r w:rsidRPr="008962CB">
        <w:br/>
        <w:t>Покупатель: </w:t>
      </w:r>
      <w:r w:rsidRPr="008962CB">
        <w:br/>
        <w:t>____________________</w:t>
      </w:r>
      <w:bookmarkStart w:id="0" w:name="_GoBack"/>
      <w:bookmarkEnd w:id="0"/>
      <w:r w:rsidRPr="008962CB">
        <w:t>_____________________________________</w:t>
      </w:r>
    </w:p>
    <w:sectPr w:rsidR="00911B19" w:rsidRPr="0089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95"/>
    <w:rsid w:val="008962CB"/>
    <w:rsid w:val="00911B19"/>
    <w:rsid w:val="00FB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50049-19A4-44E9-B7A4-A05545FE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4613</Characters>
  <Application>Microsoft Office Word</Application>
  <DocSecurity>0</DocSecurity>
  <Lines>38</Lines>
  <Paragraphs>10</Paragraphs>
  <ScaleCrop>false</ScaleCrop>
  <Company>SPecialiST RePack</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Козырев</dc:creator>
  <cp:keywords/>
  <dc:description/>
  <cp:lastModifiedBy>Александр Козырев</cp:lastModifiedBy>
  <cp:revision>2</cp:revision>
  <dcterms:created xsi:type="dcterms:W3CDTF">2019-04-04T08:15:00Z</dcterms:created>
  <dcterms:modified xsi:type="dcterms:W3CDTF">2019-04-04T08:16:00Z</dcterms:modified>
</cp:coreProperties>
</file>