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4C" w:rsidRPr="00F87194" w:rsidRDefault="007A294C" w:rsidP="00D9278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92784" w:rsidRPr="00F87194" w:rsidRDefault="0037619E" w:rsidP="00D9278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br/>
        <w:t>(наименование суда)</w:t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Заявитель: </w:t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br/>
        <w:t>(ФИО полностью, адрес)</w:t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br/>
        <w:t>Заинтересованное лицо:</w:t>
      </w:r>
      <w:r w:rsidR="00D92784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D92784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</w:p>
    <w:p w:rsidR="00D92784" w:rsidRPr="00F87194" w:rsidRDefault="00D92784" w:rsidP="00D9278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</w:p>
    <w:p w:rsidR="0037619E" w:rsidRPr="00F87194" w:rsidRDefault="0037619E" w:rsidP="00D92784">
      <w:pPr>
        <w:spacing w:after="0" w:line="240" w:lineRule="auto"/>
        <w:ind w:left="4248" w:firstLine="708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(ФИО полностью, адрес)</w:t>
      </w:r>
    </w:p>
    <w:p w:rsidR="00D92784" w:rsidRPr="00F87194" w:rsidRDefault="00D92784" w:rsidP="00D9278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92784" w:rsidRPr="00F87194" w:rsidRDefault="00D92784" w:rsidP="00D9278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ЗАЯВЛЕНИЕ</w:t>
      </w:r>
    </w:p>
    <w:p w:rsidR="00D92784" w:rsidRPr="00F87194" w:rsidRDefault="00D92784" w:rsidP="00D9278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об установлении места открытия наследства</w:t>
      </w:r>
    </w:p>
    <w:p w:rsidR="00D92784" w:rsidRPr="00F87194" w:rsidRDefault="00D92784" w:rsidP="00D92784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«___»_________ ____ г. умер _________ (ФИО), приходящийся мне _________ (указать отношения с наследодателем).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При обращении к нотариусу с целью получения свидетельства о праве на наследство мне было отказано. Нотариус мотивировал отказ отсутствием документального подтверждения последнего постоянного места жительства умершего _________  (ФИО наследодателя), разъяснил, что я вправе обратиться в суд с заявлением об установлении места открытия наследства.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со статьей 1115 Гражданского кодекса РФ, 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Место открытия наследства находится по адресу: _________ (указать адрес места открытия наследства полностью, включая область, город, улицу, дом), поскольку  _________ (указать основания для определения места открытия наследства).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Установление места открытия наследства необходимо для получения свидетельства о праве на наследство, спор о праве отсутствует.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изложенного, руководствуясь статьями 131-132, 264 Гражданского процессуального кодекса РФ,</w:t>
      </w:r>
    </w:p>
    <w:p w:rsidR="007A294C" w:rsidRPr="00F87194" w:rsidRDefault="007A294C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Прошу:</w:t>
      </w:r>
    </w:p>
    <w:p w:rsidR="007A294C" w:rsidRPr="00F87194" w:rsidRDefault="007A294C" w:rsidP="00D9278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Установить место открытия наследства после смерти _________ (ФИО наследодателя) по адресу: _________ (указать адрес места открытия наследства полностью, включая область, город, улицу, дом).</w:t>
      </w:r>
    </w:p>
    <w:p w:rsidR="007A294C" w:rsidRPr="00F87194" w:rsidRDefault="007A294C" w:rsidP="007A29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Перечень прилагаемых к заявлению документов</w:t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 (копии по числу лиц, участвующих в деле):</w:t>
      </w:r>
    </w:p>
    <w:p w:rsidR="007A294C" w:rsidRPr="00F87194" w:rsidRDefault="007A294C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Копия заявления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37619E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Документ, подтверждающий уплату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госпошлины.</w:t>
      </w:r>
    </w:p>
    <w:p w:rsidR="0037619E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смерти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A294C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Документы, подтверждающие право на наследование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37619E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Документы, подтверждающие расположение наследственного имущества по адресу, указанному заявителем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A294C" w:rsidRPr="00F87194" w:rsidRDefault="007A294C" w:rsidP="007A29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:rsidR="007A294C" w:rsidRPr="00F87194" w:rsidRDefault="007A294C" w:rsidP="007A29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A294C" w:rsidRPr="00F87194" w:rsidRDefault="007A294C" w:rsidP="007A29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Дата подачи заявления "___"_________ ____ г. 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Подпись заявителя _______</w:t>
      </w:r>
    </w:p>
    <w:p w:rsidR="00454681" w:rsidRPr="00F87194" w:rsidRDefault="00410066" w:rsidP="00D92784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454681" w:rsidRPr="00F87194" w:rsidSect="00B470C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66" w:rsidRDefault="00410066" w:rsidP="00956BFD">
      <w:pPr>
        <w:spacing w:after="0" w:line="240" w:lineRule="auto"/>
      </w:pPr>
      <w:r>
        <w:separator/>
      </w:r>
    </w:p>
  </w:endnote>
  <w:endnote w:type="continuationSeparator" w:id="0">
    <w:p w:rsidR="00410066" w:rsidRDefault="00410066" w:rsidP="0095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66" w:rsidRDefault="00410066" w:rsidP="00956BFD">
      <w:pPr>
        <w:spacing w:after="0" w:line="240" w:lineRule="auto"/>
      </w:pPr>
      <w:r>
        <w:separator/>
      </w:r>
    </w:p>
  </w:footnote>
  <w:footnote w:type="continuationSeparator" w:id="0">
    <w:p w:rsidR="00410066" w:rsidRDefault="00410066" w:rsidP="0095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F0D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5277"/>
    <w:multiLevelType w:val="multilevel"/>
    <w:tmpl w:val="DC9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E"/>
    <w:rsid w:val="0037619E"/>
    <w:rsid w:val="00410066"/>
    <w:rsid w:val="00522254"/>
    <w:rsid w:val="007A294C"/>
    <w:rsid w:val="009359DA"/>
    <w:rsid w:val="00956BFD"/>
    <w:rsid w:val="00A776AE"/>
    <w:rsid w:val="00B470CE"/>
    <w:rsid w:val="00B62214"/>
    <w:rsid w:val="00D7346B"/>
    <w:rsid w:val="00D92784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5E900-F92C-4B38-BF77-743D47C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FD"/>
  </w:style>
  <w:style w:type="paragraph" w:styleId="a5">
    <w:name w:val="footer"/>
    <w:basedOn w:val="a"/>
    <w:link w:val="a6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2101</Characters>
  <Application>Microsoft Office Word</Application>
  <DocSecurity>0</DocSecurity>
  <Lines>40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Чорноуз</cp:lastModifiedBy>
  <cp:revision>2</cp:revision>
  <dcterms:created xsi:type="dcterms:W3CDTF">2018-01-22T14:45:00Z</dcterms:created>
  <dcterms:modified xsi:type="dcterms:W3CDTF">2018-01-22T14:45:00Z</dcterms:modified>
</cp:coreProperties>
</file>